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255" w:rsidRDefault="005B2C30">
      <w:r>
        <w:rPr>
          <w:noProof/>
        </w:rPr>
        <w:drawing>
          <wp:inline distT="0" distB="0" distL="0" distR="0" wp14:anchorId="01E5122D" wp14:editId="649789D4">
            <wp:extent cx="4600575" cy="6400800"/>
            <wp:effectExtent l="0" t="0" r="9525" b="0"/>
            <wp:docPr id="12" name="Obraz 12" descr="JUEGO: LABERINTOS - Betiana 1 - Λευκώματα Iστού Pica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UEGO: LABERINTOS - Betiana 1 - Λευκώματα Iστού Picas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458" cy="6420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336" w:rsidRDefault="000B4336"/>
    <w:p w:rsidR="000B4336" w:rsidRDefault="000B4336"/>
    <w:p w:rsidR="000B4336" w:rsidRPr="000B4336" w:rsidRDefault="000B4336">
      <w:pPr>
        <w:rPr>
          <w:sz w:val="28"/>
          <w:szCs w:val="28"/>
        </w:rPr>
      </w:pPr>
      <w:r w:rsidRPr="000B4336">
        <w:rPr>
          <w:sz w:val="28"/>
          <w:szCs w:val="28"/>
        </w:rPr>
        <w:t>Pomóż Eskimosowi znaleźć drogę do igloo</w:t>
      </w:r>
    </w:p>
    <w:sectPr w:rsidR="000B4336" w:rsidRPr="000B4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0"/>
    <w:rsid w:val="000B4336"/>
    <w:rsid w:val="00186255"/>
    <w:rsid w:val="005B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8F5B"/>
  <w15:chartTrackingRefBased/>
  <w15:docId w15:val="{D864EF31-8BC4-4CC4-85DA-1C1095F7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dcterms:created xsi:type="dcterms:W3CDTF">2020-06-04T18:28:00Z</dcterms:created>
  <dcterms:modified xsi:type="dcterms:W3CDTF">2020-06-04T18:46:00Z</dcterms:modified>
</cp:coreProperties>
</file>